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1D" w:rsidRPr="009E6A1D" w:rsidRDefault="009E6A1D" w:rsidP="006749EA">
      <w:pPr>
        <w:tabs>
          <w:tab w:val="left" w:pos="5790"/>
        </w:tabs>
        <w:spacing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t xml:space="preserve">                                                                          </w:t>
      </w:r>
      <w:r w:rsidR="008B34F5">
        <w:t xml:space="preserve">                       </w:t>
      </w:r>
      <w:r w:rsidR="00BB49A6">
        <w:rPr>
          <w:rFonts w:ascii="Arial" w:hAnsi="Arial" w:cs="Arial"/>
        </w:rPr>
        <w:t>Załącznik nr 3</w:t>
      </w:r>
      <w:r w:rsidRPr="009E6A1D">
        <w:rPr>
          <w:rFonts w:ascii="Arial" w:hAnsi="Arial" w:cs="Arial"/>
        </w:rPr>
        <w:t xml:space="preserve"> do Decyzji nr</w:t>
      </w:r>
      <w:r w:rsidR="00B6001B">
        <w:rPr>
          <w:rFonts w:ascii="Arial" w:hAnsi="Arial" w:cs="Arial"/>
        </w:rPr>
        <w:t xml:space="preserve"> 10/2022</w:t>
      </w:r>
    </w:p>
    <w:p w:rsidR="009E6A1D" w:rsidRPr="009E6A1D" w:rsidRDefault="009E6A1D" w:rsidP="006749EA">
      <w:pPr>
        <w:tabs>
          <w:tab w:val="left" w:pos="5790"/>
        </w:tabs>
        <w:spacing w:line="240" w:lineRule="auto"/>
        <w:jc w:val="right"/>
        <w:rPr>
          <w:rFonts w:ascii="Arial" w:hAnsi="Arial" w:cs="Arial"/>
        </w:rPr>
      </w:pPr>
      <w:r w:rsidRPr="009E6A1D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="008B34F5">
        <w:rPr>
          <w:rFonts w:ascii="Arial" w:hAnsi="Arial" w:cs="Arial"/>
        </w:rPr>
        <w:t xml:space="preserve"> </w:t>
      </w:r>
      <w:r w:rsidR="006749EA">
        <w:rPr>
          <w:rFonts w:ascii="Arial" w:hAnsi="Arial" w:cs="Arial"/>
        </w:rPr>
        <w:t xml:space="preserve">  </w:t>
      </w:r>
      <w:r w:rsidR="008B34F5">
        <w:rPr>
          <w:rFonts w:ascii="Arial" w:hAnsi="Arial" w:cs="Arial"/>
        </w:rPr>
        <w:t xml:space="preserve">  </w:t>
      </w:r>
      <w:r w:rsidR="006749EA">
        <w:rPr>
          <w:rFonts w:ascii="Arial" w:hAnsi="Arial" w:cs="Arial"/>
        </w:rPr>
        <w:t xml:space="preserve">    </w:t>
      </w:r>
      <w:r w:rsidRPr="009E6A1D">
        <w:rPr>
          <w:rFonts w:ascii="Arial" w:hAnsi="Arial" w:cs="Arial"/>
        </w:rPr>
        <w:t>Nadleśniczego Nadleśnictwa Parciaki</w:t>
      </w:r>
    </w:p>
    <w:p w:rsidR="008B34F5" w:rsidRDefault="00B6001B" w:rsidP="006749EA">
      <w:pPr>
        <w:tabs>
          <w:tab w:val="left" w:pos="2040"/>
          <w:tab w:val="left" w:pos="103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z dnia 22 lutego 2022</w:t>
      </w:r>
      <w:r w:rsidR="008B34F5">
        <w:rPr>
          <w:rFonts w:ascii="Arial" w:hAnsi="Arial" w:cs="Arial"/>
        </w:rPr>
        <w:t>r.</w:t>
      </w:r>
    </w:p>
    <w:p w:rsidR="00E67E31" w:rsidRDefault="00E67E31" w:rsidP="009E6A1D">
      <w:pPr>
        <w:tabs>
          <w:tab w:val="left" w:pos="2040"/>
        </w:tabs>
        <w:jc w:val="center"/>
        <w:rPr>
          <w:rFonts w:ascii="Arial" w:hAnsi="Arial" w:cs="Arial"/>
          <w:b/>
          <w:sz w:val="24"/>
          <w:szCs w:val="24"/>
        </w:rPr>
      </w:pPr>
    </w:p>
    <w:p w:rsidR="008B34F5" w:rsidRDefault="009E6A1D" w:rsidP="009E6A1D">
      <w:pPr>
        <w:tabs>
          <w:tab w:val="left" w:pos="2040"/>
        </w:tabs>
        <w:jc w:val="center"/>
        <w:rPr>
          <w:rFonts w:ascii="Arial" w:hAnsi="Arial" w:cs="Arial"/>
          <w:b/>
          <w:sz w:val="24"/>
          <w:szCs w:val="24"/>
        </w:rPr>
      </w:pPr>
      <w:r w:rsidRPr="00280C42">
        <w:rPr>
          <w:rFonts w:ascii="Arial" w:hAnsi="Arial" w:cs="Arial"/>
          <w:b/>
          <w:sz w:val="24"/>
          <w:szCs w:val="24"/>
        </w:rPr>
        <w:t>Lasy o szczególnych walorach przyrodniczych (HCVF)</w:t>
      </w:r>
      <w:r w:rsidRPr="00280C42">
        <w:rPr>
          <w:rFonts w:ascii="Arial" w:hAnsi="Arial" w:cs="Arial"/>
          <w:b/>
          <w:sz w:val="24"/>
          <w:szCs w:val="24"/>
        </w:rPr>
        <w:br/>
      </w:r>
      <w:r w:rsidR="009A24FD" w:rsidRPr="00280C42">
        <w:rPr>
          <w:rFonts w:ascii="Arial" w:hAnsi="Arial" w:cs="Arial"/>
          <w:b/>
          <w:sz w:val="24"/>
          <w:szCs w:val="24"/>
        </w:rPr>
        <w:t xml:space="preserve">Ekosystemy </w:t>
      </w:r>
      <w:r w:rsidR="006E5928">
        <w:rPr>
          <w:rFonts w:ascii="Arial" w:hAnsi="Arial" w:cs="Arial"/>
          <w:b/>
          <w:sz w:val="24"/>
          <w:szCs w:val="24"/>
        </w:rPr>
        <w:t>skrajnie rzadkie i ginące, marginalne z punktu widzenia gospodarki leśnej</w:t>
      </w:r>
      <w:r w:rsidR="009A24FD" w:rsidRPr="00280C42">
        <w:rPr>
          <w:rFonts w:ascii="Arial" w:hAnsi="Arial" w:cs="Arial"/>
          <w:b/>
          <w:sz w:val="24"/>
          <w:szCs w:val="24"/>
        </w:rPr>
        <w:t xml:space="preserve"> (</w:t>
      </w:r>
      <w:r w:rsidR="009A24FD" w:rsidRPr="00052260">
        <w:rPr>
          <w:rFonts w:ascii="Arial" w:hAnsi="Arial" w:cs="Arial"/>
          <w:b/>
          <w:sz w:val="24"/>
          <w:szCs w:val="24"/>
        </w:rPr>
        <w:t>HCVF 3.</w:t>
      </w:r>
      <w:r w:rsidR="0010579E" w:rsidRPr="00052260">
        <w:rPr>
          <w:rFonts w:ascii="Arial" w:hAnsi="Arial" w:cs="Arial"/>
          <w:b/>
          <w:sz w:val="24"/>
          <w:szCs w:val="24"/>
        </w:rPr>
        <w:t>1</w:t>
      </w:r>
      <w:r w:rsidR="009A24FD" w:rsidRPr="00052260">
        <w:rPr>
          <w:rFonts w:ascii="Arial" w:hAnsi="Arial" w:cs="Arial"/>
          <w:b/>
          <w:sz w:val="24"/>
          <w:szCs w:val="24"/>
        </w:rPr>
        <w:t>)</w:t>
      </w:r>
    </w:p>
    <w:p w:rsidR="008B34F5" w:rsidRDefault="008B34F5" w:rsidP="008B34F5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59"/>
        <w:gridCol w:w="2458"/>
        <w:gridCol w:w="1108"/>
        <w:gridCol w:w="859"/>
        <w:gridCol w:w="4004"/>
      </w:tblGrid>
      <w:tr w:rsidR="00E67E31" w:rsidRPr="00E67E31" w:rsidTr="00E67E3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E67E31" w:rsidRPr="00E67E31" w:rsidRDefault="00E67E31" w:rsidP="00E67E31">
            <w:pPr>
              <w:tabs>
                <w:tab w:val="left" w:pos="1264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E31">
              <w:rPr>
                <w:rFonts w:ascii="Arial" w:hAnsi="Arial" w:cs="Arial"/>
                <w:b/>
                <w:bCs/>
                <w:sz w:val="20"/>
                <w:szCs w:val="20"/>
              </w:rPr>
              <w:t>HCVF</w:t>
            </w:r>
          </w:p>
        </w:tc>
        <w:tc>
          <w:tcPr>
            <w:tcW w:w="2740" w:type="dxa"/>
            <w:noWrap/>
            <w:vAlign w:val="center"/>
            <w:hideMark/>
          </w:tcPr>
          <w:p w:rsidR="00E67E31" w:rsidRPr="00E67E31" w:rsidRDefault="00E67E31" w:rsidP="00E67E31">
            <w:pPr>
              <w:tabs>
                <w:tab w:val="left" w:pos="1264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E31">
              <w:rPr>
                <w:rFonts w:ascii="Arial" w:hAnsi="Arial" w:cs="Arial"/>
                <w:b/>
                <w:bCs/>
                <w:sz w:val="20"/>
                <w:szCs w:val="20"/>
              </w:rPr>
              <w:t>adres leśny</w:t>
            </w:r>
          </w:p>
        </w:tc>
        <w:tc>
          <w:tcPr>
            <w:tcW w:w="1220" w:type="dxa"/>
            <w:noWrap/>
            <w:vAlign w:val="center"/>
            <w:hideMark/>
          </w:tcPr>
          <w:p w:rsidR="00E67E31" w:rsidRPr="00E67E31" w:rsidRDefault="00E67E31" w:rsidP="00E67E31">
            <w:pPr>
              <w:tabs>
                <w:tab w:val="left" w:pos="1264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E31">
              <w:rPr>
                <w:rFonts w:ascii="Arial" w:hAnsi="Arial" w:cs="Arial"/>
                <w:b/>
                <w:bCs/>
                <w:sz w:val="20"/>
                <w:szCs w:val="20"/>
              </w:rPr>
              <w:t>Rodz. pow.</w:t>
            </w:r>
          </w:p>
        </w:tc>
        <w:tc>
          <w:tcPr>
            <w:tcW w:w="940" w:type="dxa"/>
            <w:noWrap/>
            <w:vAlign w:val="center"/>
            <w:hideMark/>
          </w:tcPr>
          <w:p w:rsidR="00E67E31" w:rsidRPr="00E67E31" w:rsidRDefault="00E67E31" w:rsidP="00E67E31">
            <w:pPr>
              <w:tabs>
                <w:tab w:val="left" w:pos="1264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E31">
              <w:rPr>
                <w:rFonts w:ascii="Arial" w:hAnsi="Arial" w:cs="Arial"/>
                <w:b/>
                <w:bCs/>
                <w:sz w:val="20"/>
                <w:szCs w:val="20"/>
              </w:rPr>
              <w:t>Pow.</w:t>
            </w:r>
          </w:p>
        </w:tc>
        <w:tc>
          <w:tcPr>
            <w:tcW w:w="4480" w:type="dxa"/>
            <w:noWrap/>
            <w:vAlign w:val="center"/>
            <w:hideMark/>
          </w:tcPr>
          <w:p w:rsidR="00E67E31" w:rsidRPr="00E67E31" w:rsidRDefault="00E67E31" w:rsidP="00E67E31">
            <w:pPr>
              <w:tabs>
                <w:tab w:val="left" w:pos="1264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7E31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</w:tr>
      <w:tr w:rsidR="00E67E31" w:rsidRPr="00E67E31" w:rsidTr="00E67E3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E67E31" w:rsidRPr="00E67E31" w:rsidRDefault="00E67E31" w:rsidP="00E67E3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E3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740" w:type="dxa"/>
            <w:vAlign w:val="center"/>
            <w:hideMark/>
          </w:tcPr>
          <w:p w:rsidR="00E67E31" w:rsidRPr="00E67E31" w:rsidRDefault="00E67E31" w:rsidP="00E67E3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E31">
              <w:rPr>
                <w:rFonts w:ascii="Arial" w:hAnsi="Arial" w:cs="Arial"/>
                <w:sz w:val="20"/>
                <w:szCs w:val="20"/>
              </w:rPr>
              <w:t>07-35-1-05-288   -c   -00</w:t>
            </w:r>
          </w:p>
        </w:tc>
        <w:tc>
          <w:tcPr>
            <w:tcW w:w="1220" w:type="dxa"/>
            <w:vAlign w:val="center"/>
            <w:hideMark/>
          </w:tcPr>
          <w:p w:rsidR="00E67E31" w:rsidRPr="00E67E31" w:rsidRDefault="00E67E31" w:rsidP="00E67E3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E31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E67E31" w:rsidRPr="00E67E31" w:rsidRDefault="00E67E31" w:rsidP="00E67E3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E31"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  <w:tc>
          <w:tcPr>
            <w:tcW w:w="4480" w:type="dxa"/>
            <w:noWrap/>
            <w:vAlign w:val="center"/>
            <w:hideMark/>
          </w:tcPr>
          <w:p w:rsidR="00E67E31" w:rsidRPr="00E67E31" w:rsidRDefault="00E67E31" w:rsidP="00E67E3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E31">
              <w:rPr>
                <w:rFonts w:ascii="Arial" w:hAnsi="Arial" w:cs="Arial"/>
                <w:sz w:val="20"/>
                <w:szCs w:val="20"/>
              </w:rPr>
              <w:t>BB</w:t>
            </w:r>
          </w:p>
        </w:tc>
      </w:tr>
      <w:tr w:rsidR="00E67E31" w:rsidRPr="00E67E31" w:rsidTr="00E67E31">
        <w:trPr>
          <w:trHeight w:val="372"/>
          <w:jc w:val="center"/>
        </w:trPr>
        <w:tc>
          <w:tcPr>
            <w:tcW w:w="940" w:type="dxa"/>
            <w:noWrap/>
            <w:vAlign w:val="center"/>
            <w:hideMark/>
          </w:tcPr>
          <w:p w:rsidR="00E67E31" w:rsidRPr="00E67E31" w:rsidRDefault="00E67E31" w:rsidP="00E67E3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E3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740" w:type="dxa"/>
            <w:vAlign w:val="center"/>
            <w:hideMark/>
          </w:tcPr>
          <w:p w:rsidR="00E67E31" w:rsidRPr="00E67E31" w:rsidRDefault="00E67E31" w:rsidP="00E67E3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E31">
              <w:rPr>
                <w:rFonts w:ascii="Arial" w:hAnsi="Arial" w:cs="Arial"/>
                <w:sz w:val="20"/>
                <w:szCs w:val="20"/>
              </w:rPr>
              <w:t>07-35-1-02-97    -h   -00</w:t>
            </w:r>
          </w:p>
        </w:tc>
        <w:tc>
          <w:tcPr>
            <w:tcW w:w="1220" w:type="dxa"/>
            <w:vAlign w:val="center"/>
            <w:hideMark/>
          </w:tcPr>
          <w:p w:rsidR="00E67E31" w:rsidRPr="00E67E31" w:rsidRDefault="00E67E31" w:rsidP="00E67E3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E31">
              <w:rPr>
                <w:rFonts w:ascii="Arial" w:hAnsi="Arial" w:cs="Arial"/>
                <w:sz w:val="20"/>
                <w:szCs w:val="20"/>
              </w:rPr>
              <w:t>D-STAN</w:t>
            </w:r>
          </w:p>
        </w:tc>
        <w:tc>
          <w:tcPr>
            <w:tcW w:w="940" w:type="dxa"/>
            <w:vAlign w:val="center"/>
            <w:hideMark/>
          </w:tcPr>
          <w:p w:rsidR="00E67E31" w:rsidRPr="00E67E31" w:rsidRDefault="00E67E31" w:rsidP="00E67E3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E31">
              <w:rPr>
                <w:rFonts w:ascii="Arial" w:hAnsi="Arial" w:cs="Arial"/>
                <w:sz w:val="20"/>
                <w:szCs w:val="20"/>
              </w:rPr>
              <w:t>1,74</w:t>
            </w:r>
          </w:p>
        </w:tc>
        <w:tc>
          <w:tcPr>
            <w:tcW w:w="4480" w:type="dxa"/>
            <w:noWrap/>
            <w:vAlign w:val="center"/>
            <w:hideMark/>
          </w:tcPr>
          <w:p w:rsidR="00E67E31" w:rsidRPr="00E67E31" w:rsidRDefault="00E67E31" w:rsidP="00E67E31">
            <w:pPr>
              <w:tabs>
                <w:tab w:val="left" w:pos="126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E31">
              <w:rPr>
                <w:rFonts w:ascii="Arial" w:hAnsi="Arial" w:cs="Arial"/>
                <w:sz w:val="20"/>
                <w:szCs w:val="20"/>
              </w:rPr>
              <w:t>BB</w:t>
            </w:r>
          </w:p>
        </w:tc>
      </w:tr>
    </w:tbl>
    <w:p w:rsidR="00D22220" w:rsidRDefault="00D22220" w:rsidP="008B34F5">
      <w:pPr>
        <w:tabs>
          <w:tab w:val="left" w:pos="12645"/>
        </w:tabs>
        <w:rPr>
          <w:rFonts w:ascii="Arial" w:hAnsi="Arial" w:cs="Arial"/>
          <w:sz w:val="20"/>
          <w:szCs w:val="20"/>
        </w:rPr>
      </w:pPr>
    </w:p>
    <w:p w:rsidR="00E54144" w:rsidRPr="008B34F5" w:rsidRDefault="00D22220" w:rsidP="00052260">
      <w:pPr>
        <w:tabs>
          <w:tab w:val="left" w:pos="1264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Razem:   </w:t>
      </w:r>
      <w:r w:rsidR="0010579E">
        <w:rPr>
          <w:rFonts w:ascii="Arial" w:hAnsi="Arial" w:cs="Arial"/>
          <w:b/>
          <w:sz w:val="24"/>
          <w:szCs w:val="24"/>
        </w:rPr>
        <w:t>1,</w:t>
      </w:r>
      <w:r w:rsidR="00E67E31">
        <w:rPr>
          <w:rFonts w:ascii="Arial" w:hAnsi="Arial" w:cs="Arial"/>
          <w:b/>
          <w:sz w:val="24"/>
          <w:szCs w:val="24"/>
        </w:rPr>
        <w:t>85</w:t>
      </w:r>
      <w:r w:rsidRPr="00D22220">
        <w:rPr>
          <w:rFonts w:ascii="Arial" w:hAnsi="Arial" w:cs="Arial"/>
          <w:b/>
          <w:sz w:val="24"/>
          <w:szCs w:val="24"/>
        </w:rPr>
        <w:t xml:space="preserve"> ha</w:t>
      </w:r>
    </w:p>
    <w:p w:rsidR="0010579E" w:rsidRPr="008B34F5" w:rsidRDefault="0010579E">
      <w:pPr>
        <w:tabs>
          <w:tab w:val="left" w:pos="12645"/>
        </w:tabs>
        <w:rPr>
          <w:rFonts w:ascii="Arial" w:hAnsi="Arial" w:cs="Arial"/>
          <w:sz w:val="20"/>
          <w:szCs w:val="20"/>
        </w:rPr>
      </w:pPr>
    </w:p>
    <w:sectPr w:rsidR="0010579E" w:rsidRPr="008B34F5" w:rsidSect="0027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7E"/>
    <w:rsid w:val="00052260"/>
    <w:rsid w:val="0010579E"/>
    <w:rsid w:val="0021797E"/>
    <w:rsid w:val="00270AC7"/>
    <w:rsid w:val="00280C42"/>
    <w:rsid w:val="006749EA"/>
    <w:rsid w:val="006E5928"/>
    <w:rsid w:val="008B34F5"/>
    <w:rsid w:val="009A24FD"/>
    <w:rsid w:val="009E6A1D"/>
    <w:rsid w:val="00B6001B"/>
    <w:rsid w:val="00BB49A6"/>
    <w:rsid w:val="00D22220"/>
    <w:rsid w:val="00E54144"/>
    <w:rsid w:val="00E6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N.Parciaki Hanna Kępczyńska</dc:creator>
  <cp:lastModifiedBy>N.Parciaki Hanna Kępczyńska</cp:lastModifiedBy>
  <cp:revision>8</cp:revision>
  <dcterms:created xsi:type="dcterms:W3CDTF">2019-09-17T09:48:00Z</dcterms:created>
  <dcterms:modified xsi:type="dcterms:W3CDTF">2022-02-22T08:18:00Z</dcterms:modified>
</cp:coreProperties>
</file>